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FD" w:rsidRPr="00174FFD" w:rsidRDefault="00174FFD" w:rsidP="00174FFD">
      <w:pPr>
        <w:rPr>
          <w:b/>
        </w:rPr>
      </w:pPr>
      <w:r w:rsidRPr="00174FFD">
        <w:rPr>
          <w:b/>
        </w:rPr>
        <w:t xml:space="preserve">Clackmannanshire </w:t>
      </w:r>
      <w:r w:rsidRPr="00174FFD">
        <w:rPr>
          <w:b/>
        </w:rPr>
        <w:t xml:space="preserve">Family Wellbeing Partnership </w:t>
      </w:r>
      <w:bookmarkStart w:id="0" w:name="_GoBack"/>
      <w:bookmarkEnd w:id="0"/>
    </w:p>
    <w:p w:rsidR="00174FFD" w:rsidRDefault="00174FFD" w:rsidP="00174FFD">
      <w:r>
        <w:t xml:space="preserve">The Scottish Government, via the Social Innovation Partnership are working with Clackmannanshire Family Wellbeing Partnership to support Clackmannanshire Council to reduce child poverty, particularly for priority groups. This approach involves investing and learning from the adoption of wellbeing and capabilities approaches, focusing on improving outcomes for children and families. Formed in 2020, The Clackmannanshire FWP is a long-term partnership that seeks to capture deep learning, over time, to test and embed new ways of working that can be scaled and replicated across other local authorities. </w:t>
      </w:r>
    </w:p>
    <w:p w:rsidR="00174FFD" w:rsidRDefault="00174FFD" w:rsidP="00174FFD">
      <w:r>
        <w:t xml:space="preserve">A key objective is to understand the extent to which power and agency can be transferred to children, families and the frontline staff who support them.  The Clackmannanshire FWP have aligned with Columba 1400 as a delivery partner for values and capabilities leadership experiences for staff at many levels, elected members, local families, children and young people and partners. Two STRIVE cohorts have also participated in the C1400 experience. The purpose of these leadership experiences is to set the conditions for change, to enable our families to lead flourishing lives.  This learning has been captured by the learning partner I-sphere and informs the programme in an iterative manner. </w:t>
      </w:r>
    </w:p>
    <w:p w:rsidR="00AB7E9C" w:rsidRDefault="00174FFD" w:rsidP="00174FFD">
      <w:r>
        <w:t>This work is underpinned by The Promise and one emergent strand of work is exploring how we can seek to ensure flourishing lives for our care experienced children and young people. This links to the wider work of Community Wealth Building, and Clackmannanshire's Transformation Programme: Be the Future.</w:t>
      </w:r>
    </w:p>
    <w:sectPr w:rsidR="00AB7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FD"/>
    <w:rsid w:val="00174FFD"/>
    <w:rsid w:val="00AB7E9C"/>
    <w:rsid w:val="00E02F5F"/>
    <w:rsid w:val="00E16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B13557E3-238A-41E3-97CF-EE5F95FF3DC1}"/>
</file>

<file path=customXml/itemProps2.xml><?xml version="1.0" encoding="utf-8"?>
<ds:datastoreItem xmlns:ds="http://schemas.openxmlformats.org/officeDocument/2006/customXml" ds:itemID="{B7407846-65A7-4010-BC2C-36BD220901CD}"/>
</file>

<file path=customXml/itemProps3.xml><?xml version="1.0" encoding="utf-8"?>
<ds:datastoreItem xmlns:ds="http://schemas.openxmlformats.org/officeDocument/2006/customXml" ds:itemID="{61A23B9F-9C7D-469C-AB83-14FAFCBB8083}"/>
</file>

<file path=customXml/itemProps4.xml><?xml version="1.0" encoding="utf-8"?>
<ds:datastoreItem xmlns:ds="http://schemas.openxmlformats.org/officeDocument/2006/customXml" ds:itemID="{5DB49BEB-BC5B-49B8-BD16-C6E2640E24B0}"/>
</file>

<file path=docProps/app.xml><?xml version="1.0" encoding="utf-8"?>
<Properties xmlns="http://schemas.openxmlformats.org/officeDocument/2006/extended-properties" xmlns:vt="http://schemas.openxmlformats.org/officeDocument/2006/docPropsVTypes">
  <Template>D7B198B6</Template>
  <TotalTime>2</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Robertson</dc:creator>
  <cp:lastModifiedBy>Sharon Robertson</cp:lastModifiedBy>
  <cp:revision>1</cp:revision>
  <dcterms:created xsi:type="dcterms:W3CDTF">2022-03-25T09:36:00Z</dcterms:created>
  <dcterms:modified xsi:type="dcterms:W3CDTF">2022-03-25T09:38:00Z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